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B5B9">
      <w:pPr>
        <w:jc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0" w:name="_Toc301962206"/>
      <w:bookmarkStart w:id="1" w:name="_Toc311382056"/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表格编号：ZS-GCP-AF-01   版本号：V2.0（2025年7月10日）</w:t>
      </w:r>
    </w:p>
    <w:p w14:paraId="5325A681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培训记录表</w:t>
      </w:r>
      <w:bookmarkEnd w:id="0"/>
      <w:bookmarkEnd w:id="1"/>
    </w:p>
    <w:tbl>
      <w:tblPr>
        <w:tblStyle w:val="5"/>
        <w:tblW w:w="8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5EEAF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84" w:type="dxa"/>
            <w:vAlign w:val="top"/>
          </w:tcPr>
          <w:p w14:paraId="7D677F31">
            <w:pPr>
              <w:spacing w:line="360" w:lineRule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宋体"/>
                <w:b/>
                <w:szCs w:val="21"/>
              </w:rPr>
              <w:t>培训时间：</w:t>
            </w:r>
          </w:p>
        </w:tc>
      </w:tr>
      <w:tr w14:paraId="7399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84" w:type="dxa"/>
            <w:vAlign w:val="top"/>
          </w:tcPr>
          <w:p w14:paraId="5B1D0746">
            <w:pPr>
              <w:spacing w:line="360" w:lineRule="auto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ascii="Times New Roman" w:hAnsi="宋体"/>
                <w:b/>
                <w:szCs w:val="21"/>
              </w:rPr>
              <w:t>培训地点：</w:t>
            </w:r>
          </w:p>
        </w:tc>
      </w:tr>
      <w:tr w14:paraId="57AA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84" w:type="dxa"/>
            <w:tcBorders>
              <w:bottom w:val="single" w:color="auto" w:sz="4" w:space="0"/>
            </w:tcBorders>
            <w:vAlign w:val="top"/>
          </w:tcPr>
          <w:p w14:paraId="36D4A3DD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主持人：</w:t>
            </w:r>
          </w:p>
        </w:tc>
      </w:tr>
      <w:tr w14:paraId="4B27D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84" w:type="dxa"/>
            <w:tcBorders>
              <w:top w:val="single" w:color="auto" w:sz="4" w:space="0"/>
            </w:tcBorders>
            <w:vAlign w:val="top"/>
          </w:tcPr>
          <w:p w14:paraId="11FD0148">
            <w:pPr>
              <w:spacing w:line="360" w:lineRule="auto"/>
              <w:rPr>
                <w:rFonts w:hint="eastAsia" w:ascii="Times New Roman" w:hAnsi="宋体" w:eastAsia="宋体"/>
                <w:b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zCs w:val="21"/>
              </w:rPr>
              <w:t>主讲人：</w:t>
            </w:r>
          </w:p>
        </w:tc>
      </w:tr>
      <w:tr w14:paraId="0C64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8184" w:type="dxa"/>
            <w:vAlign w:val="top"/>
          </w:tcPr>
          <w:p w14:paraId="4569082F"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培训内容：</w:t>
            </w:r>
          </w:p>
          <w:p w14:paraId="4AA4391B">
            <w:pPr>
              <w:rPr>
                <w:rFonts w:hint="eastAsia"/>
                <w:lang w:eastAsia="zh-CN"/>
              </w:rPr>
            </w:pPr>
          </w:p>
          <w:p w14:paraId="7879DEDA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14:paraId="43ED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184" w:type="dxa"/>
            <w:vAlign w:val="top"/>
          </w:tcPr>
          <w:p w14:paraId="27484DDB">
            <w:pPr>
              <w:spacing w:line="360" w:lineRule="auto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参加人员签名：</w:t>
            </w:r>
          </w:p>
          <w:p w14:paraId="41364DD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4D271BC8">
      <w:pPr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2025.07.01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14216C07"/>
    <w:p w14:paraId="61DE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4C98"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5715" b="17145"/>
          <wp:docPr id="1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0000000"/>
    <w:rsid w:val="072C139B"/>
    <w:rsid w:val="13862922"/>
    <w:rsid w:val="1A654A82"/>
    <w:rsid w:val="1ECA4678"/>
    <w:rsid w:val="22C13F2E"/>
    <w:rsid w:val="234374AD"/>
    <w:rsid w:val="27984425"/>
    <w:rsid w:val="2E035008"/>
    <w:rsid w:val="319F496D"/>
    <w:rsid w:val="33653FB5"/>
    <w:rsid w:val="3AA65D2A"/>
    <w:rsid w:val="477E3E0A"/>
    <w:rsid w:val="50784893"/>
    <w:rsid w:val="55997EC7"/>
    <w:rsid w:val="56101563"/>
    <w:rsid w:val="56320761"/>
    <w:rsid w:val="5637331D"/>
    <w:rsid w:val="5C5D26DE"/>
    <w:rsid w:val="5D21575A"/>
    <w:rsid w:val="69793968"/>
    <w:rsid w:val="7B7F54A4"/>
    <w:rsid w:val="7EB32564"/>
    <w:rsid w:val="EF9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customStyle="1" w:styleId="9">
    <w:name w:val="Style12"/>
    <w:basedOn w:val="1"/>
    <w:qFormat/>
    <w:uiPriority w:val="99"/>
    <w:rPr>
      <w:rFonts w:ascii="MingLiU" w:hAnsi="Calibri" w:eastAsia="MingLiU"/>
      <w:sz w:val="24"/>
    </w:rPr>
  </w:style>
  <w:style w:type="paragraph" w:customStyle="1" w:styleId="10">
    <w:name w:val="Style9"/>
    <w:basedOn w:val="1"/>
    <w:qFormat/>
    <w:uiPriority w:val="0"/>
    <w:pPr>
      <w:adjustRightInd w:val="0"/>
      <w:jc w:val="left"/>
    </w:pPr>
    <w:rPr>
      <w:rFonts w:ascii="黑体" w:hAnsi="Calibri" w:eastAsia="黑体"/>
      <w:kern w:val="0"/>
      <w:sz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74</Characters>
  <Lines>0</Lines>
  <Paragraphs>0</Paragraphs>
  <TotalTime>1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bstest</dc:creator>
  <cp:lastModifiedBy>媛媛</cp:lastModifiedBy>
  <cp:lastPrinted>2019-06-24T23:19:00Z</cp:lastPrinted>
  <dcterms:modified xsi:type="dcterms:W3CDTF">2025-07-06T12:31:58Z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67F267B02E0D4962B78148D016380128_13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