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D5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表格编号：ZS-GCP-AF-12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版本号：V2.0（2025年7月10日）</w:t>
      </w:r>
    </w:p>
    <w:p w14:paraId="170873A9">
      <w:pPr>
        <w:jc w:val="center"/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 w14:paraId="5DEDF079">
      <w:pPr>
        <w:autoSpaceDE w:val="0"/>
        <w:autoSpaceDN w:val="0"/>
        <w:adjustRightInd w:val="0"/>
        <w:snapToGrid w:val="0"/>
        <w:spacing w:after="312" w:afterLines="100" w:line="360" w:lineRule="auto"/>
        <w:ind w:right="482" w:firstLine="562" w:firstLineChars="200"/>
        <w:jc w:val="center"/>
        <w:rPr>
          <w:rFonts w:hint="default" w:ascii="Times New Roman" w:hAnsi="仿宋" w:eastAsia="仿宋"/>
          <w:b/>
          <w:sz w:val="28"/>
          <w:szCs w:val="28"/>
          <w:lang w:val="en-US" w:eastAsia="zh-CN"/>
        </w:rPr>
      </w:pPr>
      <w:r>
        <w:rPr>
          <w:rFonts w:ascii="Times New Roman" w:hAnsi="仿宋" w:eastAsia="仿宋"/>
          <w:b/>
          <w:sz w:val="28"/>
          <w:szCs w:val="28"/>
        </w:rPr>
        <w:t>临床试验</w:t>
      </w:r>
      <w:r>
        <w:rPr>
          <w:rFonts w:hint="eastAsia" w:ascii="Times New Roman" w:hAnsi="仿宋" w:eastAsia="仿宋"/>
          <w:b/>
          <w:sz w:val="28"/>
          <w:szCs w:val="28"/>
          <w:lang w:eastAsia="zh-CN"/>
        </w:rPr>
        <w:t>药物/医疗器械</w:t>
      </w:r>
      <w:r>
        <w:rPr>
          <w:rFonts w:ascii="Times New Roman" w:hAnsi="仿宋" w:eastAsia="仿宋"/>
          <w:b/>
          <w:sz w:val="28"/>
          <w:szCs w:val="28"/>
        </w:rPr>
        <w:t>验收入库登记表</w:t>
      </w:r>
    </w:p>
    <w:tbl>
      <w:tblPr>
        <w:tblStyle w:val="4"/>
        <w:tblW w:w="8103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7"/>
        <w:gridCol w:w="3686"/>
      </w:tblGrid>
      <w:tr w14:paraId="295D4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103" w:type="dxa"/>
            <w:gridSpan w:val="2"/>
            <w:shd w:val="clear" w:color="000000" w:fill="auto"/>
            <w:vAlign w:val="bottom"/>
          </w:tcPr>
          <w:p w14:paraId="6ADFDE3A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项目名称：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                          </w:t>
            </w:r>
          </w:p>
        </w:tc>
      </w:tr>
      <w:tr w14:paraId="043DC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17" w:type="dxa"/>
            <w:shd w:val="clear" w:color="000000" w:fill="auto"/>
            <w:vAlign w:val="bottom"/>
          </w:tcPr>
          <w:p w14:paraId="7B0F9F96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项目编号：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 xml:space="preserve"> ____________________</w:t>
            </w:r>
          </w:p>
        </w:tc>
        <w:tc>
          <w:tcPr>
            <w:tcW w:w="3686" w:type="dxa"/>
            <w:shd w:val="clear" w:color="000000" w:fill="auto"/>
            <w:vAlign w:val="bottom"/>
          </w:tcPr>
          <w:p w14:paraId="216A409E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申办者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/CRO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________________</w:t>
            </w:r>
          </w:p>
        </w:tc>
      </w:tr>
      <w:tr w14:paraId="6F3CB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17" w:type="dxa"/>
            <w:shd w:val="clear" w:color="000000" w:fill="auto"/>
            <w:vAlign w:val="bottom"/>
          </w:tcPr>
          <w:p w14:paraId="5059491C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主要研究者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: ___________________</w:t>
            </w:r>
          </w:p>
        </w:tc>
        <w:tc>
          <w:tcPr>
            <w:tcW w:w="3686" w:type="dxa"/>
            <w:shd w:val="clear" w:color="000000" w:fill="auto"/>
            <w:vAlign w:val="bottom"/>
          </w:tcPr>
          <w:p w14:paraId="0C568BC5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项目监察员：</w:t>
            </w:r>
            <w:r>
              <w:rPr>
                <w:rFonts w:hint="eastAsia" w:ascii="Times New Roman" w:hAnsi="仿宋" w:eastAsia="仿宋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  <w:u w:val="single"/>
              </w:rPr>
              <w:t xml:space="preserve">        </w:t>
            </w:r>
          </w:p>
        </w:tc>
      </w:tr>
      <w:tr w14:paraId="2140E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417" w:type="dxa"/>
            <w:shd w:val="clear" w:color="000000" w:fill="auto"/>
            <w:vAlign w:val="bottom"/>
          </w:tcPr>
          <w:p w14:paraId="07D7AAE3">
            <w:pPr>
              <w:adjustRightInd w:val="0"/>
              <w:snapToGrid w:val="0"/>
              <w:spacing w:line="360" w:lineRule="auto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___________________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</w:rPr>
              <w:t>____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</w:t>
            </w:r>
          </w:p>
        </w:tc>
        <w:tc>
          <w:tcPr>
            <w:tcW w:w="3686" w:type="dxa"/>
            <w:shd w:val="clear" w:color="000000" w:fill="auto"/>
            <w:vAlign w:val="bottom"/>
          </w:tcPr>
          <w:p w14:paraId="77C37A89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入库日期：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_____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</w:rPr>
              <w:t>__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</w:t>
            </w:r>
            <w:r>
              <w:rPr>
                <w:rFonts w:hint="eastAsia" w:ascii="Times New Roman" w:hAnsi="Times New Roman" w:eastAsia="仿宋"/>
                <w:color w:val="000000"/>
                <w:kern w:val="0"/>
                <w:sz w:val="24"/>
                <w:szCs w:val="24"/>
              </w:rPr>
              <w:t>__</w:t>
            </w:r>
            <w:r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  <w:t>_</w:t>
            </w: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14:paraId="5158875F">
      <w:pPr>
        <w:rPr>
          <w:rFonts w:ascii="Times New Roman" w:hAnsi="Times New Roman" w:eastAsia="仿宋"/>
          <w:color w:val="000000"/>
          <w:kern w:val="0"/>
          <w:sz w:val="24"/>
          <w:szCs w:val="24"/>
        </w:rPr>
      </w:pPr>
    </w:p>
    <w:tbl>
      <w:tblPr>
        <w:tblStyle w:val="4"/>
        <w:tblW w:w="8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6883"/>
      </w:tblGrid>
      <w:tr w14:paraId="2779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4C4E26AC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剂型</w:t>
            </w:r>
          </w:p>
        </w:tc>
        <w:tc>
          <w:tcPr>
            <w:tcW w:w="6883" w:type="dxa"/>
            <w:vAlign w:val="center"/>
          </w:tcPr>
          <w:p w14:paraId="6D2E622F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7BB77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7D1A70C0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6883" w:type="dxa"/>
            <w:vAlign w:val="center"/>
          </w:tcPr>
          <w:p w14:paraId="7A647A5F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0C41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491674D1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6883" w:type="dxa"/>
            <w:vAlign w:val="center"/>
          </w:tcPr>
          <w:p w14:paraId="7D8C590D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60EE6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413A2C5B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批号</w:t>
            </w:r>
          </w:p>
        </w:tc>
        <w:tc>
          <w:tcPr>
            <w:tcW w:w="6883" w:type="dxa"/>
            <w:vAlign w:val="center"/>
          </w:tcPr>
          <w:p w14:paraId="6FC4834F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13BAE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362EC656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有效期</w:t>
            </w:r>
          </w:p>
        </w:tc>
        <w:tc>
          <w:tcPr>
            <w:tcW w:w="6883" w:type="dxa"/>
            <w:vAlign w:val="center"/>
          </w:tcPr>
          <w:p w14:paraId="3B7BB426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7946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042F6E23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生产产家</w:t>
            </w:r>
          </w:p>
        </w:tc>
        <w:tc>
          <w:tcPr>
            <w:tcW w:w="6883" w:type="dxa"/>
            <w:vAlign w:val="center"/>
          </w:tcPr>
          <w:p w14:paraId="2AA0E38C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46CC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16186321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保存条件</w:t>
            </w:r>
          </w:p>
        </w:tc>
        <w:tc>
          <w:tcPr>
            <w:tcW w:w="6883" w:type="dxa"/>
            <w:vAlign w:val="center"/>
          </w:tcPr>
          <w:p w14:paraId="409FA010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  <w:tr w14:paraId="4B1F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21" w:type="dxa"/>
            <w:vAlign w:val="center"/>
          </w:tcPr>
          <w:p w14:paraId="26A71C10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仿宋" w:eastAsia="仿宋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6883" w:type="dxa"/>
            <w:vAlign w:val="center"/>
          </w:tcPr>
          <w:p w14:paraId="73EC4BA8">
            <w:pPr>
              <w:ind w:left="118" w:hanging="117" w:hangingChars="49"/>
              <w:rPr>
                <w:rFonts w:ascii="Times New Roman" w:hAnsi="Times New Roman" w:eastAsia="仿宋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B15BEC3">
      <w:pPr>
        <w:ind w:left="118" w:hanging="117" w:hangingChars="49"/>
        <w:jc w:val="center"/>
        <w:rPr>
          <w:rFonts w:ascii="Times New Roman" w:hAnsi="Times New Roman" w:eastAsia="仿宋"/>
          <w:color w:val="000000"/>
          <w:kern w:val="0"/>
          <w:sz w:val="24"/>
          <w:szCs w:val="24"/>
        </w:rPr>
      </w:pPr>
    </w:p>
    <w:p w14:paraId="5C43E726">
      <w:pPr>
        <w:ind w:left="103" w:hanging="102" w:hangingChars="49"/>
        <w:jc w:val="center"/>
        <w:rPr>
          <w:rFonts w:ascii="Times New Roman" w:hAnsi="Times New Roman" w:eastAsia="仿宋"/>
        </w:rPr>
      </w:pPr>
    </w:p>
    <w:p w14:paraId="3407925E">
      <w:pPr>
        <w:rPr>
          <w:rFonts w:ascii="Times New Roman" w:hAnsi="Times New Roman" w:eastAsia="仿宋"/>
        </w:rPr>
      </w:pPr>
    </w:p>
    <w:p w14:paraId="2186F9C4">
      <w:pPr>
        <w:rPr>
          <w:rFonts w:ascii="Times New Roman" w:hAnsi="Times New Roman" w:eastAsia="仿宋"/>
        </w:rPr>
      </w:pPr>
    </w:p>
    <w:p w14:paraId="522890F8">
      <w:pPr>
        <w:rPr>
          <w:rFonts w:ascii="Times New Roman" w:hAnsi="Times New Roman" w:eastAsia="仿宋"/>
        </w:rPr>
      </w:pPr>
    </w:p>
    <w:p w14:paraId="41CCDE12">
      <w:pPr>
        <w:rPr>
          <w:rFonts w:ascii="Times New Roman" w:hAnsi="Times New Roman" w:eastAsia="仿宋"/>
          <w:color w:val="000000"/>
          <w:kern w:val="0"/>
          <w:sz w:val="24"/>
          <w:szCs w:val="24"/>
        </w:rPr>
      </w:pPr>
      <w:r>
        <w:rPr>
          <w:rFonts w:hint="eastAsia" w:ascii="Times New Roman" w:hAnsi="仿宋" w:eastAsia="仿宋"/>
          <w:color w:val="000000"/>
          <w:kern w:val="0"/>
          <w:sz w:val="24"/>
          <w:szCs w:val="24"/>
        </w:rPr>
        <w:t xml:space="preserve">     </w:t>
      </w:r>
      <w:r>
        <w:rPr>
          <w:rFonts w:ascii="Times New Roman" w:hAnsi="仿宋" w:eastAsia="仿宋"/>
          <w:color w:val="000000"/>
          <w:kern w:val="0"/>
          <w:sz w:val="24"/>
          <w:szCs w:val="24"/>
        </w:rPr>
        <w:t>接收人签字：</w:t>
      </w:r>
      <w:r>
        <w:rPr>
          <w:rFonts w:ascii="Times New Roman" w:hAnsi="Times New Roman" w:eastAsia="仿宋"/>
          <w:color w:val="000000"/>
          <w:kern w:val="0"/>
          <w:sz w:val="24"/>
          <w:szCs w:val="24"/>
        </w:rPr>
        <w:t>_____________</w:t>
      </w:r>
      <w:r>
        <w:rPr>
          <w:rFonts w:ascii="Times New Roman" w:hAnsi="仿宋" w:eastAsia="仿宋"/>
          <w:color w:val="000000"/>
          <w:kern w:val="0"/>
          <w:sz w:val="24"/>
          <w:szCs w:val="24"/>
        </w:rPr>
        <w:t>日期：</w:t>
      </w:r>
      <w:r>
        <w:rPr>
          <w:rFonts w:ascii="Times New Roman" w:hAnsi="Times New Roman" w:eastAsia="仿宋"/>
          <w:color w:val="000000"/>
          <w:kern w:val="0"/>
          <w:sz w:val="24"/>
          <w:szCs w:val="24"/>
        </w:rPr>
        <w:t xml:space="preserve">________________  </w:t>
      </w:r>
    </w:p>
    <w:p w14:paraId="7E92D0AD">
      <w:pPr>
        <w:rPr>
          <w:rFonts w:ascii="Times New Roman" w:hAnsi="Times New Roman" w:eastAsia="仿宋"/>
          <w:color w:val="000000"/>
          <w:kern w:val="0"/>
          <w:sz w:val="24"/>
          <w:szCs w:val="24"/>
        </w:rPr>
      </w:pPr>
    </w:p>
    <w:p w14:paraId="68B08BBF">
      <w:pPr>
        <w:rPr>
          <w:rFonts w:ascii="Times New Roman" w:hAnsi="Times New Roman" w:eastAsia="仿宋"/>
          <w:color w:val="000000"/>
          <w:kern w:val="0"/>
          <w:sz w:val="24"/>
          <w:szCs w:val="24"/>
        </w:rPr>
      </w:pPr>
      <w:r>
        <w:rPr>
          <w:rFonts w:ascii="Times New Roman" w:hAnsi="Times New Roman" w:eastAsia="仿宋"/>
          <w:color w:val="000000"/>
          <w:kern w:val="0"/>
          <w:sz w:val="24"/>
          <w:szCs w:val="24"/>
        </w:rPr>
        <w:br w:type="page"/>
      </w:r>
    </w:p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2025.07.02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27706449">
      <w:pPr>
        <w:rPr>
          <w:rFonts w:ascii="Times New Roman" w:hAnsi="Times New Roman" w:eastAsia="仿宋"/>
          <w:color w:val="000000"/>
          <w:kern w:val="0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59AAB0">
    <w:pPr>
      <w:pStyle w:val="3"/>
      <w:jc w:val="left"/>
    </w:pPr>
    <w:r>
      <w:drawing>
        <wp:inline distT="0" distB="0" distL="114300" distR="114300">
          <wp:extent cx="1080135" cy="325755"/>
          <wp:effectExtent l="0" t="0" r="5715" b="17145"/>
          <wp:docPr id="1" name="图片 1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4FC17A4D"/>
    <w:rsid w:val="300D75F0"/>
    <w:rsid w:val="4FC1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248</Characters>
  <Lines>0</Lines>
  <Paragraphs>0</Paragraphs>
  <TotalTime>0</TotalTime>
  <ScaleCrop>false</ScaleCrop>
  <LinksUpToDate>false</LinksUpToDate>
  <CharactersWithSpaces>334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2024-09-06T08:33:00Z</dcterms:created>
  <dc:creator>媛媛</dc:creator>
  <cp:lastModifiedBy>媛媛</cp:lastModifiedBy>
  <dcterms:modified xsi:type="dcterms:W3CDTF">2025-07-06T12:36:40Z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79C62F2B5A6E4A3E979C2226CD92114B_11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